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4AB4" w14:textId="7A9F3577" w:rsidR="0039525D" w:rsidRPr="0039525D" w:rsidRDefault="0039525D" w:rsidP="0039525D">
      <w:pPr>
        <w:jc w:val="center"/>
        <w:rPr>
          <w:b/>
          <w:bCs/>
          <w:u w:val="single"/>
        </w:rPr>
      </w:pPr>
      <w:r w:rsidRPr="0039525D">
        <w:rPr>
          <w:b/>
          <w:bCs/>
          <w:u w:val="single"/>
        </w:rPr>
        <w:t>Podaci o datim mišljenjima na nacrte/prijedloge zakona i podzakonskih akata Kancelarij</w:t>
      </w:r>
      <w:r w:rsidR="000F5D81">
        <w:rPr>
          <w:b/>
          <w:bCs/>
          <w:u w:val="single"/>
        </w:rPr>
        <w:t>e</w:t>
      </w:r>
      <w:r w:rsidRPr="0039525D">
        <w:rPr>
          <w:b/>
          <w:bCs/>
          <w:u w:val="single"/>
        </w:rPr>
        <w:t xml:space="preserve"> za prevenciju korupcije i koordinaciju aktivnosti na suzbijanju korupcije u Brčko distriktu BiH  za izvještajni period </w:t>
      </w:r>
      <w:r w:rsidR="000F5D81">
        <w:rPr>
          <w:b/>
          <w:bCs/>
          <w:u w:val="single"/>
        </w:rPr>
        <w:t>2024</w:t>
      </w:r>
      <w:r w:rsidRPr="0039525D">
        <w:rPr>
          <w:b/>
          <w:bCs/>
          <w:u w:val="single"/>
        </w:rPr>
        <w:t>.godine.</w:t>
      </w:r>
    </w:p>
    <w:p w14:paraId="31EF697D" w14:textId="77777777" w:rsidR="0039525D" w:rsidRDefault="0039525D" w:rsidP="0039525D"/>
    <w:p w14:paraId="7DD72D3E" w14:textId="44FC5E45" w:rsidR="00F03655" w:rsidRDefault="0039525D" w:rsidP="0039525D">
      <w:pPr>
        <w:jc w:val="both"/>
      </w:pPr>
      <w:r>
        <w:t>Kancelarija</w:t>
      </w:r>
      <w:r w:rsidRPr="0039525D">
        <w:t xml:space="preserve"> za prevenciju korupcije i koordinaciju aktivnosti na suzbijanju korupcije u Brčko distriktu BiH</w:t>
      </w:r>
      <w:r>
        <w:t xml:space="preserve"> je dala za izvještajni period </w:t>
      </w:r>
      <w:r w:rsidRPr="0039525D">
        <w:rPr>
          <w:b/>
          <w:bCs/>
        </w:rPr>
        <w:t>202</w:t>
      </w:r>
      <w:r w:rsidR="000F5D81">
        <w:rPr>
          <w:b/>
          <w:bCs/>
        </w:rPr>
        <w:t>4</w:t>
      </w:r>
      <w:r w:rsidRPr="0039525D">
        <w:rPr>
          <w:b/>
          <w:bCs/>
        </w:rPr>
        <w:t>.godine</w:t>
      </w:r>
      <w:r>
        <w:t xml:space="preserve"> ukupno </w:t>
      </w:r>
      <w:r w:rsidRPr="0039525D">
        <w:rPr>
          <w:b/>
          <w:bCs/>
        </w:rPr>
        <w:t>2</w:t>
      </w:r>
      <w:r w:rsidR="000F5D81">
        <w:rPr>
          <w:b/>
          <w:bCs/>
        </w:rPr>
        <w:t>8</w:t>
      </w:r>
      <w:r>
        <w:t xml:space="preserve"> mišljenja na </w:t>
      </w:r>
      <w:r w:rsidRPr="0039525D">
        <w:rPr>
          <w:i/>
          <w:iCs/>
        </w:rPr>
        <w:t>nacrt</w:t>
      </w:r>
      <w:r w:rsidR="000F5D81">
        <w:rPr>
          <w:i/>
          <w:iCs/>
        </w:rPr>
        <w:t>e</w:t>
      </w:r>
      <w:r w:rsidRPr="0039525D">
        <w:rPr>
          <w:i/>
          <w:iCs/>
        </w:rPr>
        <w:t xml:space="preserve"> /prijedloge</w:t>
      </w:r>
      <w:r>
        <w:t xml:space="preserve"> zakona koje bi u primjeni mogle izazvati koruptivne radnje, </w:t>
      </w:r>
      <w:r w:rsidR="000F5D81">
        <w:t xml:space="preserve">a </w:t>
      </w:r>
      <w:r>
        <w:t xml:space="preserve">na nacrte/prijedloge podzakonskih akata </w:t>
      </w:r>
      <w:r w:rsidR="000F5D81">
        <w:t xml:space="preserve">Kancelarija je ukupno dala </w:t>
      </w:r>
      <w:r w:rsidRPr="0039525D">
        <w:rPr>
          <w:b/>
          <w:bCs/>
        </w:rPr>
        <w:t>3</w:t>
      </w:r>
      <w:r>
        <w:t xml:space="preserve"> mišljenja.   </w:t>
      </w:r>
    </w:p>
    <w:sectPr w:rsidR="00F0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5D"/>
    <w:rsid w:val="000F5D81"/>
    <w:rsid w:val="0039525D"/>
    <w:rsid w:val="00465DFB"/>
    <w:rsid w:val="0077546E"/>
    <w:rsid w:val="0099739A"/>
    <w:rsid w:val="00D64BAB"/>
    <w:rsid w:val="00F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4021"/>
  <w15:chartTrackingRefBased/>
  <w15:docId w15:val="{9EAEB216-42D1-461F-B9E2-E9E35446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2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2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2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2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2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2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2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BELMARISTANIC</dc:creator>
  <cp:keywords/>
  <dc:description/>
  <cp:lastModifiedBy>BELMARISTANIC</cp:lastModifiedBy>
  <cp:revision>3</cp:revision>
  <dcterms:created xsi:type="dcterms:W3CDTF">2025-01-15T13:32:00Z</dcterms:created>
  <dcterms:modified xsi:type="dcterms:W3CDTF">2025-02-26T11:47:00Z</dcterms:modified>
</cp:coreProperties>
</file>